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3E75" w14:textId="71CAFF33" w:rsidR="00622F51" w:rsidRPr="00622F51" w:rsidRDefault="008F522C" w:rsidP="008F522C">
      <w:pPr>
        <w:pStyle w:val="Naslov"/>
        <w:tabs>
          <w:tab w:val="left" w:pos="696"/>
          <w:tab w:val="center" w:pos="4536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0129C6" w:rsidRPr="00622F51">
        <w:rPr>
          <w:rFonts w:asciiTheme="minorHAnsi" w:hAnsiTheme="minorHAnsi" w:cstheme="minorHAnsi"/>
          <w:sz w:val="24"/>
          <w:szCs w:val="24"/>
        </w:rPr>
        <w:t xml:space="preserve">PISNA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>PROIZVAJALCA OPREME</w:t>
      </w:r>
      <w:r w:rsidR="006217FC"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622F51"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45848E63" w14:textId="77777777" w:rsidR="004E4ABB" w:rsidRDefault="004E4ABB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4E4ABB">
        <w:rPr>
          <w:rFonts w:asciiTheme="minorHAnsi" w:hAnsiTheme="minorHAnsi" w:cstheme="minorHAnsi"/>
          <w:caps w:val="0"/>
          <w:sz w:val="24"/>
          <w:szCs w:val="24"/>
        </w:rPr>
        <w:t xml:space="preserve">302/37 - RIUM50-FKKT 03_0/2021 </w:t>
      </w:r>
    </w:p>
    <w:p w14:paraId="07E0355D" w14:textId="54D82FB7" w:rsidR="00691410" w:rsidRDefault="006217FC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624798" w:rsidRPr="00624798">
        <w:rPr>
          <w:rFonts w:asciiTheme="minorHAnsi" w:hAnsiTheme="minorHAnsi" w:cstheme="minorHAnsi"/>
          <w:caps w:val="0"/>
          <w:sz w:val="24"/>
          <w:szCs w:val="24"/>
        </w:rPr>
        <w:t>Oprema za</w:t>
      </w:r>
      <w:r w:rsidR="004E4ABB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  <w:r w:rsidR="004E4ABB" w:rsidRPr="004E4ABB">
        <w:rPr>
          <w:rFonts w:asciiTheme="minorHAnsi" w:hAnsiTheme="minorHAnsi" w:cstheme="minorHAnsi"/>
          <w:caps w:val="0"/>
          <w:sz w:val="24"/>
          <w:szCs w:val="24"/>
        </w:rPr>
        <w:t xml:space="preserve">določevanje </w:t>
      </w:r>
      <w:proofErr w:type="spellStart"/>
      <w:r w:rsidR="004E4ABB" w:rsidRPr="004E4ABB">
        <w:rPr>
          <w:rFonts w:asciiTheme="minorHAnsi" w:hAnsiTheme="minorHAnsi" w:cstheme="minorHAnsi"/>
          <w:caps w:val="0"/>
          <w:sz w:val="24"/>
          <w:szCs w:val="24"/>
        </w:rPr>
        <w:t>termodinamskih</w:t>
      </w:r>
      <w:proofErr w:type="spellEnd"/>
      <w:r w:rsidR="004E4ABB" w:rsidRPr="004E4ABB">
        <w:rPr>
          <w:rFonts w:asciiTheme="minorHAnsi" w:hAnsiTheme="minorHAnsi" w:cstheme="minorHAnsi"/>
          <w:caps w:val="0"/>
          <w:sz w:val="24"/>
          <w:szCs w:val="24"/>
        </w:rPr>
        <w:t xml:space="preserve"> in transportnih lastnosti pri </w:t>
      </w:r>
      <w:proofErr w:type="spellStart"/>
      <w:r w:rsidR="004E4ABB" w:rsidRPr="004E4ABB">
        <w:rPr>
          <w:rFonts w:asciiTheme="minorHAnsi" w:hAnsiTheme="minorHAnsi" w:cstheme="minorHAnsi"/>
          <w:caps w:val="0"/>
          <w:sz w:val="24"/>
          <w:szCs w:val="24"/>
        </w:rPr>
        <w:t>ultravisokih</w:t>
      </w:r>
      <w:proofErr w:type="spellEnd"/>
      <w:r w:rsidR="004E4ABB" w:rsidRPr="004E4ABB">
        <w:rPr>
          <w:rFonts w:asciiTheme="minorHAnsi" w:hAnsiTheme="minorHAnsi" w:cstheme="minorHAnsi"/>
          <w:caps w:val="0"/>
          <w:sz w:val="24"/>
          <w:szCs w:val="24"/>
        </w:rPr>
        <w:t xml:space="preserve"> tlakih (</w:t>
      </w:r>
      <w:proofErr w:type="spellStart"/>
      <w:r w:rsidR="004E4ABB" w:rsidRPr="004E4ABB">
        <w:rPr>
          <w:rFonts w:asciiTheme="minorHAnsi" w:hAnsiTheme="minorHAnsi" w:cstheme="minorHAnsi"/>
          <w:caps w:val="0"/>
          <w:sz w:val="24"/>
          <w:szCs w:val="24"/>
        </w:rPr>
        <w:t>ultravisokotlačna</w:t>
      </w:r>
      <w:proofErr w:type="spellEnd"/>
      <w:r w:rsidR="004E4ABB" w:rsidRPr="004E4ABB">
        <w:rPr>
          <w:rFonts w:asciiTheme="minorHAnsi" w:hAnsiTheme="minorHAnsi" w:cstheme="minorHAnsi"/>
          <w:caps w:val="0"/>
          <w:sz w:val="24"/>
          <w:szCs w:val="24"/>
        </w:rPr>
        <w:t xml:space="preserve"> oprema)</w:t>
      </w:r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0FBC65A8" w14:textId="53C8A5D1" w:rsidR="009C45F1" w:rsidRPr="0087222B" w:rsidRDefault="002E0DF3" w:rsidP="0087222B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996AC2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Naziv ponudnika: 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996AC2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996AC2">
        <w:rPr>
          <w:rFonts w:eastAsia="Calibri" w:cstheme="minorHAnsi"/>
          <w:b/>
          <w:bCs/>
          <w:sz w:val="20"/>
          <w:szCs w:val="20"/>
        </w:rPr>
      </w:r>
      <w:r w:rsidRPr="00996AC2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6AC2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 xml:space="preserve">, </w:t>
      </w:r>
      <w:r w:rsidR="00D94352" w:rsidRPr="0043262E">
        <w:rPr>
          <w:rFonts w:eastAsia="Times New Roman" w:cstheme="minorHAnsi"/>
          <w:sz w:val="20"/>
          <w:szCs w:val="20"/>
          <w:u w:val="single"/>
        </w:rPr>
        <w:t>funkcija</w:t>
      </w:r>
      <w:r w:rsidR="00D94352" w:rsidRPr="008701CF">
        <w:rPr>
          <w:rFonts w:eastAsia="Times New Roman" w:cstheme="minorHAnsi"/>
          <w:sz w:val="20"/>
          <w:szCs w:val="20"/>
        </w:rPr>
        <w:t>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6AC2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F14C66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F14C6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3D667029" w14:textId="3197962F" w:rsidR="00642081" w:rsidRPr="003C49FA" w:rsidRDefault="00A90DDB" w:rsidP="003C49FA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F14C66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F14C66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Podpis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="009F32FD" w:rsidRPr="005C2770">
              <w:rPr>
                <w:rFonts w:cstheme="minorHAnsi"/>
                <w:bCs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62D0FDDF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06A835B9" w14:textId="77777777" w:rsidR="00743B11" w:rsidRDefault="00743B11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70BC84F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predloži izpolnjen, podpisan in žigosan obrazec »Pisna izjava proizvajalca opreme« za izkazovanje izpolnjevanja zahtev </w:t>
      </w:r>
      <w:r w:rsidR="00C320E8">
        <w:rPr>
          <w:rFonts w:eastAsia="Times New Roman" w:cstheme="minorHAnsi"/>
          <w:sz w:val="20"/>
          <w:szCs w:val="20"/>
        </w:rPr>
        <w:t>3</w:t>
      </w:r>
      <w:r w:rsidRPr="00144505">
        <w:rPr>
          <w:rFonts w:eastAsia="Times New Roman" w:cstheme="minorHAnsi"/>
          <w:sz w:val="20"/>
          <w:szCs w:val="20"/>
        </w:rPr>
        <w:t>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6444764" w:rsidR="00D24058" w:rsidRPr="00086CA2" w:rsidRDefault="003E071A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3E071A">
      <w:rPr>
        <w:rFonts w:cstheme="minorHAnsi"/>
        <w:sz w:val="16"/>
        <w:szCs w:val="16"/>
      </w:rPr>
      <w:t>302/37 - RIUM50-FKKT 03_0/2021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37196E1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C320E8">
      <w:rPr>
        <w:rFonts w:cstheme="minorHAnsi"/>
        <w:sz w:val="18"/>
        <w:szCs w:val="18"/>
      </w:rPr>
      <w:t>6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0129C6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44505"/>
    <w:rsid w:val="0015404E"/>
    <w:rsid w:val="001557D2"/>
    <w:rsid w:val="001877F1"/>
    <w:rsid w:val="001A343C"/>
    <w:rsid w:val="001C4E83"/>
    <w:rsid w:val="001D7D77"/>
    <w:rsid w:val="001F0FFF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37799D"/>
    <w:rsid w:val="00382A37"/>
    <w:rsid w:val="003C49FA"/>
    <w:rsid w:val="003C6275"/>
    <w:rsid w:val="003C6426"/>
    <w:rsid w:val="003D6EFA"/>
    <w:rsid w:val="003E071A"/>
    <w:rsid w:val="00401676"/>
    <w:rsid w:val="00406454"/>
    <w:rsid w:val="004153CC"/>
    <w:rsid w:val="00415512"/>
    <w:rsid w:val="00426CF6"/>
    <w:rsid w:val="0043262E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4ABB"/>
    <w:rsid w:val="0051440D"/>
    <w:rsid w:val="00526282"/>
    <w:rsid w:val="00541C5B"/>
    <w:rsid w:val="0055663A"/>
    <w:rsid w:val="0057798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98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14B6F"/>
    <w:rsid w:val="0072561A"/>
    <w:rsid w:val="007273E6"/>
    <w:rsid w:val="00731D59"/>
    <w:rsid w:val="00743B11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222B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8F522C"/>
    <w:rsid w:val="009015C7"/>
    <w:rsid w:val="00901CF1"/>
    <w:rsid w:val="0091519B"/>
    <w:rsid w:val="00923A88"/>
    <w:rsid w:val="00950781"/>
    <w:rsid w:val="00970DFB"/>
    <w:rsid w:val="00996AC2"/>
    <w:rsid w:val="009B070E"/>
    <w:rsid w:val="009C45F1"/>
    <w:rsid w:val="009F32FD"/>
    <w:rsid w:val="00A01FE9"/>
    <w:rsid w:val="00A029D5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20E8"/>
    <w:rsid w:val="00C33E93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4C66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Mileta</cp:lastModifiedBy>
  <cp:revision>4</cp:revision>
  <cp:lastPrinted>2021-11-08T07:57:00Z</cp:lastPrinted>
  <dcterms:created xsi:type="dcterms:W3CDTF">2022-01-26T11:47:00Z</dcterms:created>
  <dcterms:modified xsi:type="dcterms:W3CDTF">2022-02-22T16:58:00Z</dcterms:modified>
  <cp:category/>
</cp:coreProperties>
</file>